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23EB4" w14:textId="10FE154E" w:rsidR="00884A56" w:rsidRDefault="00EC0665" w:rsidP="00EC0665">
      <w:pPr>
        <w:spacing w:after="0"/>
        <w:jc w:val="center"/>
        <w:rPr>
          <w:rFonts w:ascii="Verdana" w:hAnsi="Verdana"/>
          <w:b/>
          <w:bCs/>
          <w:i/>
          <w:iCs/>
          <w:sz w:val="28"/>
          <w:szCs w:val="28"/>
        </w:rPr>
      </w:pPr>
      <w:r>
        <w:rPr>
          <w:rFonts w:ascii="Verdana" w:hAnsi="Verdana"/>
          <w:b/>
          <w:bCs/>
          <w:i/>
          <w:iCs/>
          <w:sz w:val="28"/>
          <w:szCs w:val="28"/>
        </w:rPr>
        <w:t>BIO OF THERESA CARLOMAGNO</w:t>
      </w:r>
    </w:p>
    <w:p w14:paraId="7E83FB5E" w14:textId="284F4188" w:rsidR="00EC0665" w:rsidRDefault="00EC0665" w:rsidP="00EC0665">
      <w:pPr>
        <w:spacing w:after="0"/>
        <w:jc w:val="center"/>
        <w:rPr>
          <w:rFonts w:ascii="Verdana" w:hAnsi="Verdana"/>
          <w:b/>
          <w:bCs/>
          <w:i/>
          <w:iCs/>
          <w:sz w:val="28"/>
          <w:szCs w:val="28"/>
        </w:rPr>
      </w:pPr>
    </w:p>
    <w:p w14:paraId="0391C5F7" w14:textId="0A661303" w:rsidR="00EC0665" w:rsidRDefault="00EC0665" w:rsidP="00EC0665">
      <w:pPr>
        <w:spacing w:after="0"/>
        <w:jc w:val="both"/>
        <w:rPr>
          <w:rFonts w:ascii="Verdana" w:hAnsi="Verdana"/>
          <w:sz w:val="28"/>
          <w:szCs w:val="28"/>
        </w:rPr>
      </w:pPr>
      <w:r>
        <w:rPr>
          <w:rFonts w:ascii="Verdana" w:hAnsi="Verdana"/>
          <w:sz w:val="28"/>
          <w:szCs w:val="28"/>
        </w:rPr>
        <w:t xml:space="preserve">Valued for the fullness, color, tambour and warmth of her voice, her dedication and love of all music, Theresa </w:t>
      </w:r>
      <w:proofErr w:type="spellStart"/>
      <w:r>
        <w:rPr>
          <w:rFonts w:ascii="Verdana" w:hAnsi="Verdana"/>
          <w:sz w:val="28"/>
          <w:szCs w:val="28"/>
        </w:rPr>
        <w:t>Carlomagno</w:t>
      </w:r>
      <w:proofErr w:type="spellEnd"/>
      <w:r>
        <w:rPr>
          <w:rFonts w:ascii="Verdana" w:hAnsi="Verdana"/>
          <w:sz w:val="28"/>
          <w:szCs w:val="28"/>
        </w:rPr>
        <w:t xml:space="preserve"> is cultivating her art and establishing herself as a unique soprano.  Her talent exudes potential with many of the finest in the industry taking notice and aiding her in her advancement.  </w:t>
      </w:r>
    </w:p>
    <w:p w14:paraId="08F3FE35" w14:textId="136BFFDD" w:rsidR="00EC0665" w:rsidRDefault="00EC0665" w:rsidP="00EC0665">
      <w:pPr>
        <w:spacing w:after="0"/>
        <w:jc w:val="both"/>
        <w:rPr>
          <w:rFonts w:ascii="Verdana" w:hAnsi="Verdana"/>
          <w:sz w:val="28"/>
          <w:szCs w:val="28"/>
        </w:rPr>
      </w:pPr>
    </w:p>
    <w:p w14:paraId="364073A9" w14:textId="32D99DC4" w:rsidR="00EC0665" w:rsidRDefault="00EC0665" w:rsidP="00EC0665">
      <w:pPr>
        <w:spacing w:after="0"/>
        <w:jc w:val="both"/>
        <w:rPr>
          <w:rFonts w:ascii="Verdana" w:hAnsi="Verdana"/>
          <w:sz w:val="28"/>
          <w:szCs w:val="28"/>
        </w:rPr>
      </w:pPr>
      <w:r>
        <w:rPr>
          <w:rFonts w:ascii="Verdana" w:hAnsi="Verdana"/>
          <w:sz w:val="28"/>
          <w:szCs w:val="28"/>
        </w:rPr>
        <w:t xml:space="preserve">She studies under the direction of Sondra Kelly and Albert </w:t>
      </w:r>
      <w:proofErr w:type="spellStart"/>
      <w:r>
        <w:rPr>
          <w:rFonts w:ascii="Verdana" w:hAnsi="Verdana"/>
          <w:sz w:val="28"/>
          <w:szCs w:val="28"/>
        </w:rPr>
        <w:t>Stanziano</w:t>
      </w:r>
      <w:proofErr w:type="spellEnd"/>
      <w:r>
        <w:rPr>
          <w:rFonts w:ascii="Verdana" w:hAnsi="Verdana"/>
          <w:sz w:val="28"/>
          <w:szCs w:val="28"/>
        </w:rPr>
        <w:t xml:space="preserve">.  Theresa’s operatic and vocal engagements this year include various solo performances and concerts.  Theresa has displayed her talents in multiple venues including </w:t>
      </w:r>
      <w:proofErr w:type="spellStart"/>
      <w:r>
        <w:rPr>
          <w:rFonts w:ascii="Verdana" w:hAnsi="Verdana"/>
          <w:sz w:val="28"/>
          <w:szCs w:val="28"/>
        </w:rPr>
        <w:t>Merkin</w:t>
      </w:r>
      <w:proofErr w:type="spellEnd"/>
      <w:r>
        <w:rPr>
          <w:rFonts w:ascii="Verdana" w:hAnsi="Verdana"/>
          <w:sz w:val="28"/>
          <w:szCs w:val="28"/>
        </w:rPr>
        <w:t xml:space="preserve"> Hall’s Kaufmann Center where was a two-time Governor Award recipient.  In 2016 she was invited to study at the Met Opera Intensive Guild as one out of only 10 individuals across the US and Canada.  She also has affiliation with the New Jersey Opera Company where she sings for luncheons and evening concerts as well as the Baroque Orchestra of NJ where she most recently did a production of Die Fledermaus and an upcoming production, “The Elixir of Love” as the Adina cover.  Theresa performed on Broadway at the Beach with many renowned names on the program including John </w:t>
      </w:r>
      <w:proofErr w:type="spellStart"/>
      <w:r>
        <w:rPr>
          <w:rFonts w:ascii="Verdana" w:hAnsi="Verdana"/>
          <w:sz w:val="28"/>
          <w:szCs w:val="28"/>
        </w:rPr>
        <w:t>Cudia</w:t>
      </w:r>
      <w:proofErr w:type="spellEnd"/>
      <w:r>
        <w:rPr>
          <w:rFonts w:ascii="Verdana" w:hAnsi="Verdana"/>
          <w:sz w:val="28"/>
          <w:szCs w:val="28"/>
        </w:rPr>
        <w:t>, Ted Brunetti and Steven Flaherty.</w:t>
      </w:r>
    </w:p>
    <w:p w14:paraId="61863441" w14:textId="748F8976" w:rsidR="00EC0665" w:rsidRDefault="00EC0665" w:rsidP="00EC0665">
      <w:pPr>
        <w:spacing w:after="0"/>
        <w:jc w:val="both"/>
        <w:rPr>
          <w:rFonts w:ascii="Verdana" w:hAnsi="Verdana"/>
          <w:sz w:val="28"/>
          <w:szCs w:val="28"/>
        </w:rPr>
      </w:pPr>
    </w:p>
    <w:p w14:paraId="41996AA1" w14:textId="44934941" w:rsidR="00EC0665" w:rsidRPr="00EC0665" w:rsidRDefault="00EC0665" w:rsidP="00EC0665">
      <w:pPr>
        <w:spacing w:after="0"/>
        <w:jc w:val="both"/>
        <w:rPr>
          <w:rFonts w:ascii="Verdana" w:hAnsi="Verdana"/>
          <w:sz w:val="28"/>
          <w:szCs w:val="28"/>
        </w:rPr>
      </w:pPr>
      <w:r>
        <w:rPr>
          <w:rFonts w:ascii="Verdana" w:hAnsi="Verdana"/>
          <w:sz w:val="28"/>
          <w:szCs w:val="28"/>
        </w:rPr>
        <w:t>Theresa is also the cantor at Sacred Heart in Suffern, NY, where she frequently performs funeral and wedding services.  In addition to her achievements as a classical soprano, she is an actively practicing Realtor in Bergen County.  By her colleagues and clients, she is referred to as “The Singing Realtor”.</w:t>
      </w:r>
      <w:bookmarkStart w:id="0" w:name="_GoBack"/>
      <w:bookmarkEnd w:id="0"/>
    </w:p>
    <w:sectPr w:rsidR="00EC0665" w:rsidRPr="00EC0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65"/>
    <w:rsid w:val="00884A56"/>
    <w:rsid w:val="00BB160C"/>
    <w:rsid w:val="00EC0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66E5"/>
  <w15:chartTrackingRefBased/>
  <w15:docId w15:val="{C05A0B14-7794-4C18-BD04-9D4B554D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CCSec</dc:creator>
  <cp:keywords/>
  <dc:description/>
  <cp:lastModifiedBy>CCSec</cp:lastModifiedBy>
  <cp:revision>1</cp:revision>
  <dcterms:created xsi:type="dcterms:W3CDTF">2020-03-09T12:25:00Z</dcterms:created>
  <dcterms:modified xsi:type="dcterms:W3CDTF">2020-03-09T12:35:00Z</dcterms:modified>
</cp:coreProperties>
</file>